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1" w:rsidRDefault="00D053B1" w:rsidP="00D053B1">
      <w:pPr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Section C: Unseen Poetry</w:t>
      </w:r>
    </w:p>
    <w:p w:rsidR="00D053B1" w:rsidRPr="00D053B1" w:rsidRDefault="00D053B1" w:rsidP="00D053B1">
      <w:pPr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2C28" wp14:editId="1079C623">
                <wp:simplePos x="0" y="0"/>
                <wp:positionH relativeFrom="column">
                  <wp:posOffset>0</wp:posOffset>
                </wp:positionH>
                <wp:positionV relativeFrom="paragraph">
                  <wp:posOffset>880110</wp:posOffset>
                </wp:positionV>
                <wp:extent cx="1828800" cy="1828800"/>
                <wp:effectExtent l="0" t="0" r="1524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53B1" w:rsidRDefault="00D053B1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D053B1" w:rsidRPr="00D053B1" w:rsidRDefault="00D053B1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53B1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  <w:t xml:space="preserve">Love </w:t>
                            </w:r>
                            <w:proofErr w:type="gramStart"/>
                            <w:r w:rsidRPr="00D053B1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  <w:t>After</w:t>
                            </w:r>
                            <w:proofErr w:type="gramEnd"/>
                            <w:r w:rsidRPr="00D053B1"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  <w:u w:val="single"/>
                              </w:rPr>
                              <w:t xml:space="preserve"> Love</w:t>
                            </w:r>
                          </w:p>
                          <w:p w:rsidR="00D053B1" w:rsidRDefault="00D053B1">
                            <w:pP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The time will come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when, with elation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you will greet yourself arriving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at your own door, in your own mirror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and each will smile at the other's welcome,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and say, sit here. Eat.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You will love again the stranger who was yourself.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Give wine. Give bread. Give back your heart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itself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, to the stranger who has loved you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all your life, whom you ignored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for another, who knows you by heart.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Take down the love letters from the bookshelf,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the photographs,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 xml:space="preserve"> desperate notes,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 xml:space="preserve">peel your own image from the mirror.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br/>
                              <w:t>Sit. Feast on your life.</w:t>
                            </w:r>
                          </w:p>
                          <w:p w:rsidR="00D053B1" w:rsidRPr="00904ABE" w:rsidRDefault="00D053B1" w:rsidP="00D053B1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6"/>
                                <w:szCs w:val="26"/>
                              </w:rPr>
                              <w:t>Derek Walcott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HTaKQDdAAAA&#10;CAEAAA8AAABkcnMvZG93bnJldi54bWxMj8FOwzAQRO9I/QdrK3GjDqGEEOJUqKg3DqWtOLvxkgTs&#10;dRS7bcLXs5zguDOj2TflanRWnHEInScFt4sEBFLtTUeNgsN+c5ODCFGT0dYTKpgwwKqaXZW6MP5C&#10;b3jexUZwCYVCK2hj7AspQ92i02HheyT2PvzgdORzaKQZ9IXLnZVpkmTS6Y74Q6t7XLdYf+1OToGZ&#10;7teTsd/m8Pn+8Lj1Zr99DS9KXc/H5ycQEcf4F4ZffEaHipmO/kQmCKuAh0RW7/IMBNtpnrNyVLBM&#10;swxkVcr/A6ofAAAA//8DAFBLAQItABQABgAIAAAAIQC2gziS/gAAAOEBAAATAAAAAAAAAAAAAAAA&#10;AAAAAABbQ29udGVudF9UeXBlc10ueG1sUEsBAi0AFAAGAAgAAAAhADj9If/WAAAAlAEAAAsAAAAA&#10;AAAAAAAAAAAALwEAAF9yZWxzLy5yZWxzUEsBAi0AFAAGAAgAAAAhAAtAaSA9AgAAhgQAAA4AAAAA&#10;AAAAAAAAAAAALgIAAGRycy9lMm9Eb2MueG1sUEsBAi0AFAAGAAgAAAAhAHTaKQDdAAAACAEAAA8A&#10;AAAAAAAAAAAAAAAAlwQAAGRycy9kb3ducmV2LnhtbFBLBQYAAAAABAAEAPMAAAChBQAAAAA=&#10;" filled="f" strokeweight=".5pt">
                <v:fill o:detectmouseclick="t"/>
                <v:textbox style="mso-fit-shape-to-text:t">
                  <w:txbxContent>
                    <w:p w:rsidR="00D053B1" w:rsidRDefault="00D053B1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</w:pPr>
                    </w:p>
                    <w:p w:rsidR="00D053B1" w:rsidRPr="00D053B1" w:rsidRDefault="00D053B1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</w:pPr>
                      <w:r w:rsidRPr="00D053B1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  <w:t xml:space="preserve">Love </w:t>
                      </w:r>
                      <w:proofErr w:type="gramStart"/>
                      <w:r w:rsidRPr="00D053B1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  <w:t>After</w:t>
                      </w:r>
                      <w:proofErr w:type="gramEnd"/>
                      <w:r w:rsidRPr="00D053B1"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  <w:u w:val="single"/>
                        </w:rPr>
                        <w:t xml:space="preserve"> Love</w:t>
                      </w:r>
                    </w:p>
                    <w:p w:rsidR="00D053B1" w:rsidRDefault="00D053B1">
                      <w:pP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The time will come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when, with elation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you will greet yourself arriving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at your own door, in your own mirror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and each will smile at the other's welcome,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and say, sit here. Eat.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You will love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again the stranger who was your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self.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Give wine. Give bread. Give back your heart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to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itself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, to the stranger who has loved you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all your life, whom you ignored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for another, who knows you by heart.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Take down the love letters from the bookshelf,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the photographs,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 xml:space="preserve"> desperate notes,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 xml:space="preserve">peel your own image from the mirror. </w:t>
                      </w: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br/>
                        <w:t>Sit. Feast on your life.</w:t>
                      </w:r>
                      <w:bookmarkStart w:id="1" w:name="_GoBack"/>
                      <w:bookmarkEnd w:id="1"/>
                    </w:p>
                    <w:p w:rsidR="00D053B1" w:rsidRPr="00904ABE" w:rsidRDefault="00D053B1" w:rsidP="00D053B1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6"/>
                          <w:szCs w:val="26"/>
                        </w:rPr>
                        <w:t>Derek Walcott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333333"/>
          <w:sz w:val="26"/>
          <w:szCs w:val="26"/>
        </w:rPr>
        <w:t xml:space="preserve">Answer </w:t>
      </w:r>
      <w:r>
        <w:rPr>
          <w:rFonts w:ascii="Arial" w:hAnsi="Arial" w:cs="Arial"/>
          <w:b/>
          <w:color w:val="333333"/>
          <w:sz w:val="26"/>
          <w:szCs w:val="26"/>
        </w:rPr>
        <w:t xml:space="preserve">both </w:t>
      </w:r>
      <w:r>
        <w:rPr>
          <w:rFonts w:ascii="Arial" w:hAnsi="Arial" w:cs="Arial"/>
          <w:color w:val="333333"/>
          <w:sz w:val="26"/>
          <w:szCs w:val="26"/>
        </w:rPr>
        <w:t>questions in this section.</w:t>
      </w:r>
    </w:p>
    <w:p w:rsidR="00D053B1" w:rsidRDefault="00D053B1"/>
    <w:p w:rsidR="00D053B1" w:rsidRPr="00D053B1" w:rsidRDefault="00D053B1" w:rsidP="00D053B1">
      <w:bookmarkStart w:id="0" w:name="_GoBack"/>
      <w:bookmarkEnd w:id="0"/>
    </w:p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>
      <w:pPr>
        <w:rPr>
          <w:sz w:val="28"/>
        </w:rPr>
      </w:pPr>
      <w:r w:rsidRPr="00D053B1">
        <w:rPr>
          <w:sz w:val="28"/>
        </w:rPr>
        <w:t xml:space="preserve">Q27. In </w:t>
      </w:r>
      <w:r w:rsidRPr="00D053B1">
        <w:rPr>
          <w:i/>
          <w:sz w:val="28"/>
        </w:rPr>
        <w:t xml:space="preserve">Love </w:t>
      </w:r>
      <w:proofErr w:type="gramStart"/>
      <w:r w:rsidRPr="00D053B1">
        <w:rPr>
          <w:i/>
          <w:sz w:val="28"/>
        </w:rPr>
        <w:t>After</w:t>
      </w:r>
      <w:proofErr w:type="gramEnd"/>
      <w:r w:rsidRPr="00D053B1">
        <w:rPr>
          <w:i/>
          <w:sz w:val="28"/>
        </w:rPr>
        <w:t xml:space="preserve"> Love</w:t>
      </w:r>
      <w:r w:rsidRPr="00D053B1">
        <w:rPr>
          <w:sz w:val="28"/>
        </w:rPr>
        <w:t xml:space="preserve">, how does Walcott present </w:t>
      </w:r>
      <w:r>
        <w:rPr>
          <w:sz w:val="28"/>
        </w:rPr>
        <w:t>the speaker’s ideas about identity?</w:t>
      </w:r>
      <w:r w:rsidRPr="00D053B1">
        <w:rPr>
          <w:sz w:val="28"/>
        </w:rPr>
        <w:t xml:space="preserve"> </w:t>
      </w:r>
    </w:p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D053B1" w:rsidRPr="00D053B1" w:rsidRDefault="00D053B1" w:rsidP="00D053B1"/>
    <w:p w:rsidR="00BF78B9" w:rsidRPr="00D053B1" w:rsidRDefault="00BF78B9" w:rsidP="00D053B1"/>
    <w:sectPr w:rsidR="00BF78B9" w:rsidRPr="00D0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B1"/>
    <w:rsid w:val="00826974"/>
    <w:rsid w:val="00BF78B9"/>
    <w:rsid w:val="00CD3D13"/>
    <w:rsid w:val="00D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Barker</dc:creator>
  <cp:lastModifiedBy>Sarah Barker</cp:lastModifiedBy>
  <cp:revision>2</cp:revision>
  <cp:lastPrinted>2016-10-18T13:12:00Z</cp:lastPrinted>
  <dcterms:created xsi:type="dcterms:W3CDTF">2016-11-02T15:46:00Z</dcterms:created>
  <dcterms:modified xsi:type="dcterms:W3CDTF">2016-11-02T15:46:00Z</dcterms:modified>
</cp:coreProperties>
</file>